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A2" w:rsidRPr="00355FA2" w:rsidRDefault="00355FA2" w:rsidP="00355FA2">
      <w:pPr>
        <w:spacing w:line="360" w:lineRule="exact"/>
        <w:jc w:val="center"/>
        <w:rPr>
          <w:rFonts w:ascii="宋体" w:hAnsi="宋体"/>
          <w:bCs/>
          <w:iCs/>
          <w:szCs w:val="21"/>
        </w:rPr>
      </w:pPr>
      <w:r w:rsidRPr="00355FA2">
        <w:rPr>
          <w:rFonts w:ascii="宋体" w:hAnsi="宋体" w:hint="eastAsia"/>
          <w:bCs/>
          <w:iCs/>
          <w:szCs w:val="21"/>
        </w:rPr>
        <w:t>证券代码：002022                                证券简称：科华生物</w:t>
      </w:r>
    </w:p>
    <w:p w:rsidR="00355FA2" w:rsidRDefault="00355FA2" w:rsidP="002544AB">
      <w:pPr>
        <w:spacing w:before="100" w:beforeAutospacing="1" w:afterLines="50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上海科华生物工程</w:t>
      </w:r>
      <w:r w:rsidRPr="00355FA2">
        <w:rPr>
          <w:rFonts w:ascii="宋体" w:hAnsi="宋体" w:hint="eastAsia"/>
          <w:b/>
          <w:bCs/>
          <w:iCs/>
          <w:sz w:val="30"/>
          <w:szCs w:val="30"/>
        </w:rPr>
        <w:t>股份有限公司</w:t>
      </w:r>
    </w:p>
    <w:p w:rsidR="00355FA2" w:rsidRPr="00355FA2" w:rsidRDefault="00355FA2" w:rsidP="002544AB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355FA2"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355FA2" w:rsidRPr="00F7661A" w:rsidRDefault="00355FA2" w:rsidP="00355FA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2015001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355FA2" w:rsidRPr="00F7661A" w:rsidTr="003F1135">
        <w:tc>
          <w:tcPr>
            <w:tcW w:w="1908" w:type="dxa"/>
            <w:shd w:val="clear" w:color="auto" w:fill="auto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55FA2" w:rsidRPr="006D390A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sym w:font="Wingdings 2" w:char="F052"/>
            </w:r>
            <w:r w:rsidRPr="006D390A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>分析师会议</w:t>
            </w:r>
          </w:p>
          <w:p w:rsidR="00355FA2" w:rsidRPr="006D390A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>业绩说明会</w:t>
            </w:r>
          </w:p>
          <w:p w:rsidR="00355FA2" w:rsidRPr="006D390A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>路演活动</w:t>
            </w:r>
          </w:p>
          <w:p w:rsidR="00355FA2" w:rsidRPr="006D390A" w:rsidRDefault="00355FA2" w:rsidP="006D390A">
            <w:pPr>
              <w:tabs>
                <w:tab w:val="left" w:pos="3045"/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>现场参观</w:t>
            </w:r>
            <w:r w:rsidRPr="006D390A"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355FA2" w:rsidRPr="006D390A" w:rsidRDefault="00355FA2" w:rsidP="006D390A">
            <w:pPr>
              <w:tabs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>其他 （</w:t>
            </w:r>
            <w:r w:rsidRPr="006D390A">
              <w:rPr>
                <w:rFonts w:ascii="宋体" w:hAnsi="宋体" w:hint="eastAsia"/>
                <w:szCs w:val="21"/>
                <w:u w:val="single"/>
              </w:rPr>
              <w:t>请文字说明其他活动内容）</w:t>
            </w:r>
          </w:p>
        </w:tc>
      </w:tr>
      <w:tr w:rsidR="00355FA2" w:rsidRPr="00F7661A" w:rsidTr="003F1135">
        <w:tc>
          <w:tcPr>
            <w:tcW w:w="1908" w:type="dxa"/>
            <w:shd w:val="clear" w:color="auto" w:fill="auto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355FA2" w:rsidRPr="006D390A" w:rsidRDefault="006D390A" w:rsidP="006D390A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长江证券 张琎、东海基金 陈卫国、华宝兴业基金 郎超、银河基金 余科苗、</w:t>
            </w:r>
          </w:p>
        </w:tc>
      </w:tr>
      <w:tr w:rsidR="00355FA2" w:rsidRPr="00F7661A" w:rsidTr="003F1135">
        <w:tc>
          <w:tcPr>
            <w:tcW w:w="1908" w:type="dxa"/>
            <w:shd w:val="clear" w:color="auto" w:fill="auto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55FA2" w:rsidRPr="006D390A" w:rsidRDefault="006D390A" w:rsidP="003F1135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2015年5月8日10:00—11:30</w:t>
            </w:r>
          </w:p>
        </w:tc>
      </w:tr>
      <w:tr w:rsidR="00355FA2" w:rsidRPr="00F7661A" w:rsidTr="003F1135">
        <w:tc>
          <w:tcPr>
            <w:tcW w:w="1908" w:type="dxa"/>
            <w:shd w:val="clear" w:color="auto" w:fill="auto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55FA2" w:rsidRPr="006D390A" w:rsidRDefault="006D390A" w:rsidP="003F1135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钦州北路1198号82幢15楼会议室</w:t>
            </w:r>
          </w:p>
        </w:tc>
      </w:tr>
      <w:tr w:rsidR="00355FA2" w:rsidRPr="00F7661A" w:rsidTr="003F1135">
        <w:tc>
          <w:tcPr>
            <w:tcW w:w="1908" w:type="dxa"/>
            <w:shd w:val="clear" w:color="auto" w:fill="auto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355FA2" w:rsidRPr="006D390A" w:rsidRDefault="006D390A" w:rsidP="003F1135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公司董事会秘书王锡林、证券事务代表宋钰锟</w:t>
            </w:r>
          </w:p>
        </w:tc>
      </w:tr>
      <w:tr w:rsidR="00355FA2" w:rsidRPr="00F7661A" w:rsidTr="003F1135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55FA2" w:rsidRPr="006D390A" w:rsidRDefault="006D390A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本次投资者交流活动以问答形式展开，主要内容如下：</w:t>
            </w:r>
          </w:p>
          <w:p w:rsidR="00355FA2" w:rsidRPr="00B3178C" w:rsidRDefault="006D390A" w:rsidP="006D390A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B3178C">
              <w:rPr>
                <w:rFonts w:ascii="宋体" w:hAnsi="宋体" w:hint="eastAsia"/>
                <w:b/>
                <w:bCs/>
                <w:iCs/>
                <w:szCs w:val="21"/>
              </w:rPr>
              <w:t>1、目前公司非公开发行已经结束，方源资本进入公司之后，外界普遍期待公司未来在外延并购方面能够有所作为，不知公司目前有何打算？</w:t>
            </w:r>
          </w:p>
          <w:p w:rsidR="006D390A" w:rsidRDefault="006D390A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 xml:space="preserve">    市场对公司并购方面的预期比较大可以理解，尤其是在方源资本进入之后，为公司</w:t>
            </w:r>
            <w:r w:rsidR="00613DAB">
              <w:rPr>
                <w:rFonts w:ascii="宋体" w:hAnsi="宋体" w:hint="eastAsia"/>
                <w:bCs/>
                <w:iCs/>
                <w:szCs w:val="21"/>
              </w:rPr>
              <w:t>的并购</w:t>
            </w:r>
            <w:r>
              <w:rPr>
                <w:rFonts w:ascii="宋体" w:hAnsi="宋体" w:hint="eastAsia"/>
                <w:bCs/>
                <w:iCs/>
                <w:szCs w:val="21"/>
              </w:rPr>
              <w:t>提供了更好的</w:t>
            </w:r>
            <w:r w:rsidR="00613DAB">
              <w:rPr>
                <w:rFonts w:ascii="宋体" w:hAnsi="宋体" w:hint="eastAsia"/>
                <w:bCs/>
                <w:iCs/>
                <w:szCs w:val="21"/>
              </w:rPr>
              <w:t>帮助与支持。今年</w:t>
            </w:r>
            <w:r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613DAB">
              <w:rPr>
                <w:rFonts w:ascii="宋体" w:hAnsi="宋体" w:hint="eastAsia"/>
                <w:bCs/>
                <w:iCs/>
                <w:szCs w:val="21"/>
              </w:rPr>
              <w:t>的工作重点</w:t>
            </w:r>
            <w:r>
              <w:rPr>
                <w:rFonts w:ascii="宋体" w:hAnsi="宋体" w:hint="eastAsia"/>
                <w:bCs/>
                <w:iCs/>
                <w:szCs w:val="21"/>
              </w:rPr>
              <w:t>还是</w:t>
            </w:r>
            <w:r w:rsidR="00613DAB">
              <w:rPr>
                <w:rFonts w:ascii="宋体" w:hAnsi="宋体" w:hint="eastAsia"/>
                <w:bCs/>
                <w:iCs/>
                <w:szCs w:val="21"/>
              </w:rPr>
              <w:t>放在内部调整</w:t>
            </w:r>
            <w:r w:rsidR="00A04304">
              <w:rPr>
                <w:rFonts w:ascii="宋体" w:hAnsi="宋体" w:hint="eastAsia"/>
                <w:bCs/>
                <w:iCs/>
                <w:szCs w:val="21"/>
              </w:rPr>
              <w:t>与优化</w:t>
            </w:r>
            <w:r w:rsidR="00613DAB">
              <w:rPr>
                <w:rFonts w:ascii="宋体" w:hAnsi="宋体" w:hint="eastAsia"/>
                <w:bCs/>
                <w:iCs/>
                <w:szCs w:val="21"/>
              </w:rPr>
              <w:t>，</w:t>
            </w:r>
            <w:r>
              <w:rPr>
                <w:rFonts w:ascii="宋体" w:hAnsi="宋体" w:hint="eastAsia"/>
                <w:bCs/>
                <w:iCs/>
                <w:szCs w:val="21"/>
              </w:rPr>
              <w:t>去年</w:t>
            </w:r>
            <w:r w:rsidR="00C109DF">
              <w:rPr>
                <w:rFonts w:ascii="宋体" w:hAnsi="宋体" w:hint="eastAsia"/>
                <w:bCs/>
                <w:iCs/>
                <w:szCs w:val="21"/>
              </w:rPr>
              <w:t>已经着手梳理调整业务结构，收购了一部分原先控股的</w:t>
            </w:r>
            <w:r w:rsidR="00613DAB">
              <w:rPr>
                <w:rFonts w:ascii="宋体" w:hAnsi="宋体" w:hint="eastAsia"/>
                <w:bCs/>
                <w:iCs/>
                <w:szCs w:val="21"/>
              </w:rPr>
              <w:t>子公司少数股东股权，使之成为公司全资子公司，增强协同效应；近期又</w:t>
            </w:r>
            <w:r w:rsidR="00C109DF">
              <w:rPr>
                <w:rFonts w:ascii="宋体" w:hAnsi="宋体" w:hint="eastAsia"/>
                <w:bCs/>
                <w:iCs/>
                <w:szCs w:val="21"/>
              </w:rPr>
              <w:t>剥离了非核心业务，出售了检验医学的股权。</w:t>
            </w:r>
            <w:r w:rsidR="00613DAB">
              <w:rPr>
                <w:rFonts w:ascii="宋体" w:hAnsi="宋体" w:hint="eastAsia"/>
                <w:bCs/>
                <w:iCs/>
                <w:szCs w:val="21"/>
              </w:rPr>
              <w:t>围绕公司现有业务，公司将进一步</w:t>
            </w:r>
            <w:r w:rsidR="00A04304">
              <w:rPr>
                <w:rFonts w:ascii="宋体" w:hAnsi="宋体" w:hint="eastAsia"/>
                <w:bCs/>
                <w:iCs/>
                <w:szCs w:val="21"/>
              </w:rPr>
              <w:t>做强做优。</w:t>
            </w:r>
          </w:p>
          <w:p w:rsidR="00C109DF" w:rsidRPr="00B3178C" w:rsidRDefault="00C109DF" w:rsidP="006D390A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B3178C">
              <w:rPr>
                <w:rFonts w:ascii="宋体" w:hAnsi="宋体" w:hint="eastAsia"/>
                <w:b/>
                <w:bCs/>
                <w:iCs/>
                <w:szCs w:val="21"/>
              </w:rPr>
              <w:t>2、公司新进了不少高级管理人员，公司是否会考虑推出激励计划？</w:t>
            </w:r>
          </w:p>
          <w:p w:rsidR="00C109DF" w:rsidRDefault="00C109DF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 xml:space="preserve">   从公司的发展来看，激励手段多样化对公司的发展肯定是有利的，</w:t>
            </w:r>
            <w:r w:rsidR="002575C1" w:rsidRPr="002575C1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2575C1">
              <w:rPr>
                <w:rFonts w:ascii="宋体" w:hAnsi="宋体" w:hint="eastAsia"/>
                <w:bCs/>
                <w:iCs/>
                <w:szCs w:val="21"/>
              </w:rPr>
              <w:t>目前</w:t>
            </w:r>
            <w:r w:rsidR="002575C1" w:rsidRPr="002575C1">
              <w:rPr>
                <w:rFonts w:ascii="宋体" w:hAnsi="宋体" w:hint="eastAsia"/>
                <w:bCs/>
                <w:iCs/>
                <w:szCs w:val="21"/>
              </w:rPr>
              <w:t>实行绩效考核制度，通过绩效考核，对管理人员的工作履职情况和工作成果进行及时评估和奖惩。</w:t>
            </w:r>
            <w:r>
              <w:rPr>
                <w:rFonts w:ascii="宋体" w:hAnsi="宋体" w:hint="eastAsia"/>
                <w:bCs/>
                <w:iCs/>
                <w:szCs w:val="21"/>
              </w:rPr>
              <w:t>至于是否要制定并推出激励计</w:t>
            </w:r>
            <w:r w:rsidR="002575C1">
              <w:rPr>
                <w:rFonts w:ascii="宋体" w:hAnsi="宋体" w:hint="eastAsia"/>
                <w:bCs/>
                <w:iCs/>
                <w:szCs w:val="21"/>
              </w:rPr>
              <w:t>划、以何种激励手段都还不确定。</w:t>
            </w:r>
          </w:p>
          <w:p w:rsidR="002575C1" w:rsidRPr="00B3178C" w:rsidRDefault="00A97F79" w:rsidP="006D390A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3</w:t>
            </w:r>
            <w:r w:rsidR="002575C1" w:rsidRPr="00B3178C">
              <w:rPr>
                <w:rFonts w:ascii="宋体" w:hAnsi="宋体" w:hint="eastAsia"/>
                <w:b/>
                <w:bCs/>
                <w:iCs/>
                <w:szCs w:val="21"/>
              </w:rPr>
              <w:t>、方源资本进入后，公司新的管理架构是怎样的？</w:t>
            </w:r>
          </w:p>
          <w:p w:rsidR="00A04304" w:rsidRDefault="002544AB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 xml:space="preserve">   </w:t>
            </w:r>
            <w:r w:rsidR="00A04304">
              <w:rPr>
                <w:rFonts w:ascii="宋体" w:hAnsi="宋体" w:hint="eastAsia"/>
                <w:bCs/>
                <w:iCs/>
                <w:szCs w:val="21"/>
              </w:rPr>
              <w:t>公司去年已经完成换届，新一届董事会中引进多名专家董事加盟。</w:t>
            </w:r>
          </w:p>
          <w:p w:rsidR="00355FA2" w:rsidRDefault="00A04304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lastRenderedPageBreak/>
              <w:t>同时，也新聘了新一届管理团队，既有公司原有核心团队优秀成员留任，也通过市场化手段引进了新的高管，具备丰富的从业经验和优秀的业务能力，</w:t>
            </w:r>
            <w:r w:rsidR="00A97F79">
              <w:rPr>
                <w:rFonts w:ascii="宋体" w:hAnsi="宋体" w:hint="eastAsia"/>
                <w:bCs/>
                <w:iCs/>
                <w:szCs w:val="21"/>
              </w:rPr>
              <w:t>使现有</w:t>
            </w:r>
            <w:r>
              <w:rPr>
                <w:rFonts w:ascii="宋体" w:hAnsi="宋体" w:hint="eastAsia"/>
                <w:bCs/>
                <w:iCs/>
                <w:szCs w:val="21"/>
              </w:rPr>
              <w:t>管理团队</w:t>
            </w:r>
            <w:r w:rsidR="00A97F79">
              <w:rPr>
                <w:rFonts w:ascii="宋体" w:hAnsi="宋体" w:hint="eastAsia"/>
                <w:bCs/>
                <w:iCs/>
                <w:szCs w:val="21"/>
              </w:rPr>
              <w:t>更专业、更充实</w:t>
            </w:r>
            <w:r>
              <w:rPr>
                <w:rFonts w:ascii="宋体" w:hAnsi="宋体" w:hint="eastAsia"/>
                <w:bCs/>
                <w:iCs/>
                <w:szCs w:val="21"/>
              </w:rPr>
              <w:t>。公司的决策层、经营层各司其职，治理更趋完善</w:t>
            </w:r>
            <w:r w:rsidR="00B3178C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:rsidR="00B3178C" w:rsidRPr="007130D2" w:rsidRDefault="00A97F79" w:rsidP="006D390A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4</w:t>
            </w:r>
            <w:r w:rsidR="00B3178C" w:rsidRPr="007130D2">
              <w:rPr>
                <w:rFonts w:ascii="宋体" w:hAnsi="宋体" w:hint="eastAsia"/>
                <w:b/>
                <w:bCs/>
                <w:iCs/>
                <w:szCs w:val="21"/>
              </w:rPr>
              <w:t>、公司化学发光产品销售情况如何？</w:t>
            </w:r>
          </w:p>
          <w:p w:rsidR="00B3178C" w:rsidRDefault="002544AB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 xml:space="preserve">   </w:t>
            </w:r>
            <w:r w:rsidR="00A97F79">
              <w:rPr>
                <w:rFonts w:ascii="宋体" w:hAnsi="宋体" w:hint="eastAsia"/>
                <w:bCs/>
                <w:iCs/>
                <w:szCs w:val="21"/>
              </w:rPr>
              <w:t>公司已经成立专门的化学发光事业部，由公司副总直接负责，</w:t>
            </w:r>
            <w:r w:rsidR="00B3178C">
              <w:rPr>
                <w:rFonts w:ascii="宋体" w:hAnsi="宋体" w:hint="eastAsia"/>
                <w:bCs/>
                <w:iCs/>
                <w:szCs w:val="21"/>
              </w:rPr>
              <w:t>目前已经</w:t>
            </w:r>
            <w:r w:rsidR="00A97F79">
              <w:rPr>
                <w:rFonts w:ascii="宋体" w:hAnsi="宋体" w:hint="eastAsia"/>
                <w:bCs/>
                <w:iCs/>
                <w:szCs w:val="21"/>
              </w:rPr>
              <w:t>实现销售</w:t>
            </w:r>
            <w:r w:rsidR="00B3178C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A97F79">
              <w:rPr>
                <w:rFonts w:ascii="宋体" w:hAnsi="宋体" w:hint="eastAsia"/>
                <w:bCs/>
                <w:iCs/>
                <w:szCs w:val="21"/>
              </w:rPr>
              <w:t>今年该业务重点是</w:t>
            </w:r>
            <w:r w:rsidR="00B3178C">
              <w:rPr>
                <w:rFonts w:ascii="宋体" w:hAnsi="宋体" w:hint="eastAsia"/>
                <w:bCs/>
                <w:iCs/>
                <w:szCs w:val="21"/>
              </w:rPr>
              <w:t>市场导入</w:t>
            </w:r>
            <w:r w:rsidR="00A97F79">
              <w:rPr>
                <w:rFonts w:ascii="宋体" w:hAnsi="宋体" w:hint="eastAsia"/>
                <w:bCs/>
                <w:iCs/>
                <w:szCs w:val="21"/>
              </w:rPr>
              <w:t>与布局</w:t>
            </w:r>
            <w:r w:rsidR="00B3178C">
              <w:rPr>
                <w:rFonts w:ascii="宋体" w:hAnsi="宋体" w:hint="eastAsia"/>
                <w:bCs/>
                <w:iCs/>
                <w:szCs w:val="21"/>
              </w:rPr>
              <w:t>，公司</w:t>
            </w:r>
            <w:r w:rsidR="00A97F79">
              <w:rPr>
                <w:rFonts w:ascii="宋体" w:hAnsi="宋体" w:hint="eastAsia"/>
                <w:bCs/>
                <w:iCs/>
                <w:szCs w:val="21"/>
              </w:rPr>
              <w:t>会投入较大资源去开拓这块业务</w:t>
            </w:r>
            <w:r w:rsidR="00B3178C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:rsidR="00B3178C" w:rsidRPr="007130D2" w:rsidRDefault="00A97F79" w:rsidP="006D390A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5</w:t>
            </w:r>
            <w:r w:rsidR="00B3178C" w:rsidRPr="007130D2">
              <w:rPr>
                <w:rFonts w:ascii="宋体" w:hAnsi="宋体" w:hint="eastAsia"/>
                <w:b/>
                <w:bCs/>
                <w:iCs/>
                <w:szCs w:val="21"/>
              </w:rPr>
              <w:t>、</w:t>
            </w:r>
            <w:r w:rsidR="00DC6E57" w:rsidRPr="007130D2">
              <w:rPr>
                <w:rFonts w:ascii="宋体" w:hAnsi="宋体" w:hint="eastAsia"/>
                <w:b/>
                <w:bCs/>
                <w:iCs/>
                <w:szCs w:val="21"/>
              </w:rPr>
              <w:t>血筛业务也是市场比较关注的领域，公司目前这方面业务情况怎样？</w:t>
            </w:r>
          </w:p>
          <w:p w:rsidR="00DC6E57" w:rsidRDefault="00DC6E57" w:rsidP="00DC6E57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 xml:space="preserve">   公司一季报中披露了</w:t>
            </w:r>
            <w:r w:rsidR="00020F06">
              <w:rPr>
                <w:rFonts w:ascii="宋体" w:hAnsi="宋体" w:hint="eastAsia"/>
                <w:bCs/>
                <w:iCs/>
                <w:szCs w:val="21"/>
              </w:rPr>
              <w:t>因各地招标工作</w:t>
            </w:r>
            <w:r w:rsidR="00A97F79">
              <w:rPr>
                <w:rFonts w:ascii="宋体" w:hAnsi="宋体" w:hint="eastAsia"/>
                <w:bCs/>
                <w:iCs/>
                <w:szCs w:val="21"/>
              </w:rPr>
              <w:t>延后及</w:t>
            </w:r>
            <w:r w:rsidRPr="00DC6E57">
              <w:rPr>
                <w:rFonts w:ascii="宋体" w:hAnsi="宋体" w:hint="eastAsia"/>
                <w:bCs/>
                <w:iCs/>
                <w:szCs w:val="21"/>
              </w:rPr>
              <w:t>各地血液中心</w:t>
            </w:r>
            <w:r>
              <w:rPr>
                <w:rFonts w:ascii="宋体" w:hAnsi="宋体" w:hint="eastAsia"/>
                <w:bCs/>
                <w:iCs/>
                <w:szCs w:val="21"/>
              </w:rPr>
              <w:t>因</w:t>
            </w:r>
            <w:r w:rsidRPr="00DC6E57">
              <w:rPr>
                <w:rFonts w:ascii="宋体" w:hAnsi="宋体" w:hint="eastAsia"/>
                <w:bCs/>
                <w:iCs/>
                <w:szCs w:val="21"/>
              </w:rPr>
              <w:t>需满</w:t>
            </w:r>
            <w:r>
              <w:rPr>
                <w:rFonts w:ascii="宋体" w:hAnsi="宋体" w:hint="eastAsia"/>
                <w:bCs/>
                <w:iCs/>
                <w:szCs w:val="21"/>
              </w:rPr>
              <w:t>足</w:t>
            </w:r>
            <w:r w:rsidRPr="00DC6E57">
              <w:rPr>
                <w:rFonts w:ascii="宋体" w:hAnsi="宋体" w:hint="eastAsia"/>
                <w:bCs/>
                <w:iCs/>
                <w:szCs w:val="21"/>
              </w:rPr>
              <w:t>PCR 实验室规范要求而进行的配套升级和系统调整</w:t>
            </w:r>
            <w:r>
              <w:rPr>
                <w:rFonts w:ascii="宋体" w:hAnsi="宋体" w:hint="eastAsia"/>
                <w:bCs/>
                <w:iCs/>
                <w:szCs w:val="21"/>
              </w:rPr>
              <w:t>，影响了公司部分</w:t>
            </w:r>
            <w:r w:rsidR="00020F06">
              <w:rPr>
                <w:rFonts w:ascii="宋体" w:hAnsi="宋体" w:hint="eastAsia"/>
                <w:bCs/>
                <w:iCs/>
                <w:szCs w:val="21"/>
              </w:rPr>
              <w:t>仪器及试剂业务的当期销售。随着相关政策的落地，公司血筛业务的增长还是比较看好</w:t>
            </w:r>
            <w:r w:rsidR="007130D2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:rsidR="007130D2" w:rsidRPr="007130D2" w:rsidRDefault="00020F06" w:rsidP="00DC6E57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6</w:t>
            </w:r>
            <w:r w:rsidR="007130D2" w:rsidRPr="007130D2">
              <w:rPr>
                <w:rFonts w:ascii="宋体" w:hAnsi="宋体" w:hint="eastAsia"/>
                <w:b/>
                <w:bCs/>
                <w:iCs/>
                <w:szCs w:val="21"/>
              </w:rPr>
              <w:t>、</w:t>
            </w:r>
            <w:r w:rsidR="007130D2">
              <w:rPr>
                <w:rFonts w:ascii="宋体" w:hAnsi="宋体" w:hint="eastAsia"/>
                <w:b/>
                <w:bCs/>
                <w:iCs/>
                <w:szCs w:val="21"/>
              </w:rPr>
              <w:t>公司出口业务情况如何？</w:t>
            </w:r>
          </w:p>
          <w:p w:rsidR="00B3178C" w:rsidRDefault="007130D2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 xml:space="preserve">   公司2014年度的出口业务增幅高达64%，是公司业绩亮点之一，今年的</w:t>
            </w:r>
            <w:r w:rsidR="00020F06">
              <w:rPr>
                <w:rFonts w:ascii="宋体" w:hAnsi="宋体" w:hint="eastAsia"/>
                <w:bCs/>
                <w:iCs/>
                <w:szCs w:val="21"/>
              </w:rPr>
              <w:t>出口业务发展趋势</w:t>
            </w:r>
            <w:r>
              <w:rPr>
                <w:rFonts w:ascii="宋体" w:hAnsi="宋体" w:hint="eastAsia"/>
                <w:bCs/>
                <w:iCs/>
                <w:szCs w:val="21"/>
              </w:rPr>
              <w:t>还是</w:t>
            </w:r>
            <w:r w:rsidR="00020F06">
              <w:rPr>
                <w:rFonts w:ascii="宋体" w:hAnsi="宋体" w:hint="eastAsia"/>
                <w:bCs/>
                <w:iCs/>
                <w:szCs w:val="21"/>
              </w:rPr>
              <w:t>不错</w:t>
            </w:r>
            <w:r>
              <w:rPr>
                <w:rFonts w:ascii="宋体" w:hAnsi="宋体" w:hint="eastAsia"/>
                <w:bCs/>
                <w:iCs/>
                <w:szCs w:val="21"/>
              </w:rPr>
              <w:t>，去年POCT新生产场地通过WHO现场检查，相信对这方面业务的开展帮助会比较大。</w:t>
            </w:r>
          </w:p>
          <w:p w:rsidR="007130D2" w:rsidRPr="007130D2" w:rsidRDefault="00020F06" w:rsidP="006D390A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7</w:t>
            </w:r>
            <w:r w:rsidR="007130D2" w:rsidRPr="007130D2">
              <w:rPr>
                <w:rFonts w:ascii="宋体" w:hAnsi="宋体" w:hint="eastAsia"/>
                <w:b/>
                <w:bCs/>
                <w:iCs/>
                <w:szCs w:val="21"/>
              </w:rPr>
              <w:t>、比较同行业其他公司，公司试剂业务占比（1/2左右）明显低于其他公司（2/3左右），是什么原因造成的？</w:t>
            </w:r>
          </w:p>
          <w:p w:rsidR="007130D2" w:rsidRDefault="007130D2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 xml:space="preserve">   主要还是公司代理业务增速较快，比重较大原因造成的。</w:t>
            </w:r>
          </w:p>
          <w:p w:rsidR="007130D2" w:rsidRPr="004352F3" w:rsidRDefault="00020F06" w:rsidP="006D390A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8</w:t>
            </w:r>
            <w:r w:rsidR="007130D2" w:rsidRPr="004352F3">
              <w:rPr>
                <w:rFonts w:ascii="宋体" w:hAnsi="宋体" w:hint="eastAsia"/>
                <w:b/>
                <w:bCs/>
                <w:iCs/>
                <w:szCs w:val="21"/>
              </w:rPr>
              <w:t>、生化业务前几年增速较快，如今增速相对平缓，公司对此怎么看？</w:t>
            </w:r>
          </w:p>
          <w:p w:rsidR="007130D2" w:rsidRDefault="007130D2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 xml:space="preserve">   增速</w:t>
            </w:r>
            <w:r w:rsidR="00020F06">
              <w:rPr>
                <w:rFonts w:ascii="宋体" w:hAnsi="宋体" w:hint="eastAsia"/>
                <w:bCs/>
                <w:iCs/>
                <w:szCs w:val="21"/>
              </w:rPr>
              <w:t>放缓的主要原因在于市场竞争激烈，但公司在这方面的基础很扎实，</w:t>
            </w:r>
            <w:r>
              <w:rPr>
                <w:rFonts w:ascii="宋体" w:hAnsi="宋体" w:hint="eastAsia"/>
                <w:bCs/>
                <w:iCs/>
                <w:szCs w:val="21"/>
              </w:rPr>
              <w:t>具有</w:t>
            </w:r>
            <w:r w:rsidR="00020F06">
              <w:rPr>
                <w:rFonts w:ascii="宋体" w:hAnsi="宋体" w:hint="eastAsia"/>
                <w:bCs/>
                <w:iCs/>
                <w:szCs w:val="21"/>
              </w:rPr>
              <w:t>较强竞争力，</w:t>
            </w:r>
            <w:r>
              <w:rPr>
                <w:rFonts w:ascii="宋体" w:hAnsi="宋体" w:hint="eastAsia"/>
                <w:bCs/>
                <w:iCs/>
                <w:szCs w:val="21"/>
              </w:rPr>
              <w:t>相信还是能够保持业务平稳增长。</w:t>
            </w:r>
          </w:p>
          <w:p w:rsidR="004352F3" w:rsidRPr="004352F3" w:rsidRDefault="00020F06" w:rsidP="006D390A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9</w:t>
            </w:r>
            <w:r w:rsidR="004352F3" w:rsidRPr="004352F3">
              <w:rPr>
                <w:rFonts w:ascii="宋体" w:hAnsi="宋体" w:hint="eastAsia"/>
                <w:b/>
                <w:bCs/>
                <w:iCs/>
                <w:szCs w:val="21"/>
              </w:rPr>
              <w:t>、公司</w:t>
            </w:r>
            <w:r>
              <w:rPr>
                <w:rFonts w:ascii="宋体" w:hAnsi="宋体" w:hint="eastAsia"/>
                <w:b/>
                <w:bCs/>
                <w:iCs/>
                <w:szCs w:val="21"/>
              </w:rPr>
              <w:t>对未来发展有没有新的计划打算</w:t>
            </w:r>
            <w:r w:rsidR="004352F3" w:rsidRPr="004352F3">
              <w:rPr>
                <w:rFonts w:ascii="宋体" w:hAnsi="宋体" w:hint="eastAsia"/>
                <w:b/>
                <w:bCs/>
                <w:iCs/>
                <w:szCs w:val="21"/>
              </w:rPr>
              <w:t>？尤其是外延并购方面是否会有动作？</w:t>
            </w:r>
          </w:p>
          <w:p w:rsidR="00355FA2" w:rsidRPr="004352F3" w:rsidRDefault="002544AB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 xml:space="preserve">   </w:t>
            </w:r>
            <w:r w:rsidR="00020F06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4352F3">
              <w:rPr>
                <w:rFonts w:ascii="宋体" w:hAnsi="宋体" w:hint="eastAsia"/>
                <w:bCs/>
                <w:iCs/>
                <w:szCs w:val="21"/>
              </w:rPr>
              <w:t>还是</w:t>
            </w:r>
            <w:r w:rsidR="00020F06">
              <w:rPr>
                <w:rFonts w:ascii="宋体" w:hAnsi="宋体" w:hint="eastAsia"/>
                <w:bCs/>
                <w:iCs/>
                <w:szCs w:val="21"/>
              </w:rPr>
              <w:t>会</w:t>
            </w:r>
            <w:r w:rsidR="004352F3">
              <w:rPr>
                <w:rFonts w:ascii="宋体" w:hAnsi="宋体" w:hint="eastAsia"/>
                <w:bCs/>
                <w:iCs/>
                <w:szCs w:val="21"/>
              </w:rPr>
              <w:t>专注IVD行业，关于并购，理解市场对公司的期待，但目前</w:t>
            </w:r>
            <w:r w:rsidR="00020F06">
              <w:rPr>
                <w:rFonts w:ascii="宋体" w:hAnsi="宋体" w:hint="eastAsia"/>
                <w:bCs/>
                <w:iCs/>
                <w:szCs w:val="21"/>
              </w:rPr>
              <w:t>还没有</w:t>
            </w:r>
            <w:r w:rsidR="004352F3">
              <w:rPr>
                <w:rFonts w:ascii="宋体" w:hAnsi="宋体" w:hint="eastAsia"/>
                <w:bCs/>
                <w:iCs/>
                <w:szCs w:val="21"/>
              </w:rPr>
              <w:t>更多内容与市场交流。</w:t>
            </w:r>
            <w:bookmarkStart w:id="0" w:name="_GoBack"/>
            <w:bookmarkEnd w:id="0"/>
          </w:p>
          <w:p w:rsidR="00355FA2" w:rsidRPr="006D390A" w:rsidRDefault="00355FA2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  <w:p w:rsidR="00355FA2" w:rsidRPr="006D390A" w:rsidRDefault="00355FA2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</w:tc>
      </w:tr>
      <w:tr w:rsidR="00355FA2" w:rsidRPr="00F7661A" w:rsidTr="003F1135">
        <w:tc>
          <w:tcPr>
            <w:tcW w:w="1908" w:type="dxa"/>
            <w:shd w:val="clear" w:color="auto" w:fill="auto"/>
            <w:vAlign w:val="center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355FA2" w:rsidRPr="00F7661A" w:rsidRDefault="004352F3" w:rsidP="003F113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55FA2" w:rsidRPr="00F7661A" w:rsidTr="003F1135">
        <w:tc>
          <w:tcPr>
            <w:tcW w:w="1908" w:type="dxa"/>
            <w:shd w:val="clear" w:color="auto" w:fill="auto"/>
            <w:vAlign w:val="center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355FA2" w:rsidRPr="00F7661A" w:rsidRDefault="004352F3" w:rsidP="003F113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2015年5月11日</w:t>
            </w:r>
          </w:p>
        </w:tc>
      </w:tr>
    </w:tbl>
    <w:p w:rsidR="00355FA2" w:rsidRDefault="00355FA2" w:rsidP="00355FA2">
      <w:pPr>
        <w:ind w:firstLineChars="200" w:firstLine="480"/>
        <w:rPr>
          <w:sz w:val="24"/>
          <w:szCs w:val="24"/>
        </w:rPr>
      </w:pPr>
    </w:p>
    <w:p w:rsidR="002E2826" w:rsidRDefault="00627CC2" w:rsidP="002544AB">
      <w:pPr>
        <w:widowControl/>
        <w:jc w:val="left"/>
      </w:pPr>
    </w:p>
    <w:sectPr w:rsidR="002E2826" w:rsidSect="001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C2" w:rsidRDefault="00627CC2" w:rsidP="00CC0AE1">
      <w:r>
        <w:separator/>
      </w:r>
    </w:p>
  </w:endnote>
  <w:endnote w:type="continuationSeparator" w:id="1">
    <w:p w:rsidR="00627CC2" w:rsidRDefault="00627CC2" w:rsidP="00CC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C2" w:rsidRDefault="00627CC2" w:rsidP="00CC0AE1">
      <w:r>
        <w:separator/>
      </w:r>
    </w:p>
  </w:footnote>
  <w:footnote w:type="continuationSeparator" w:id="1">
    <w:p w:rsidR="00627CC2" w:rsidRDefault="00627CC2" w:rsidP="00CC0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FA2"/>
    <w:rsid w:val="00020F06"/>
    <w:rsid w:val="0013140E"/>
    <w:rsid w:val="00162F99"/>
    <w:rsid w:val="001C2B7D"/>
    <w:rsid w:val="002544AB"/>
    <w:rsid w:val="002575C1"/>
    <w:rsid w:val="00355FA2"/>
    <w:rsid w:val="004352F3"/>
    <w:rsid w:val="00613DAB"/>
    <w:rsid w:val="00627CC2"/>
    <w:rsid w:val="0063448D"/>
    <w:rsid w:val="006D390A"/>
    <w:rsid w:val="007130D2"/>
    <w:rsid w:val="00853046"/>
    <w:rsid w:val="00A04304"/>
    <w:rsid w:val="00A9258C"/>
    <w:rsid w:val="00A97F79"/>
    <w:rsid w:val="00B3178C"/>
    <w:rsid w:val="00C109DF"/>
    <w:rsid w:val="00CC0AE1"/>
    <w:rsid w:val="00DC6E57"/>
    <w:rsid w:val="00F4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A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A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A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A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>SKHB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2015-05-11T02:44:00Z</dcterms:created>
  <dcterms:modified xsi:type="dcterms:W3CDTF">2015-05-11T05:42:00Z</dcterms:modified>
</cp:coreProperties>
</file>